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5924" w14:textId="77777777" w:rsidR="002D4B90" w:rsidRPr="00645E67" w:rsidRDefault="002D4B90" w:rsidP="002D4B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645E67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№4</w:t>
      </w:r>
    </w:p>
    <w:p w14:paraId="0B3B0EA0" w14:textId="47B78B0A" w:rsidR="002D4B90" w:rsidRPr="002D4B90" w:rsidRDefault="00283115" w:rsidP="002831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 </w:t>
      </w:r>
      <w:r w:rsidR="002D4B90" w:rsidRPr="002D4B90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73ACBC2E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2D6C93F" w14:textId="77777777" w:rsidR="00645E67" w:rsidRPr="009B520A" w:rsidRDefault="002D4B90" w:rsidP="00645E6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2D4B90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645E67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645E67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645E67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216615CA" w14:textId="44F34EE7" w:rsidR="002D4B90" w:rsidRPr="002D4B90" w:rsidRDefault="002D4B90" w:rsidP="00645E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645E9E81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1CF39694" w14:textId="77777777" w:rsidR="002D4B90" w:rsidRPr="002D4B90" w:rsidRDefault="002D4B90" w:rsidP="002D4B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47E46BD4" w14:textId="77777777" w:rsidR="002D4B90" w:rsidRPr="002D4B90" w:rsidRDefault="002D4B90" w:rsidP="002D4B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21098979" w14:textId="77777777" w:rsidR="002D4B90" w:rsidRPr="002D4B90" w:rsidRDefault="002D4B90" w:rsidP="002D4B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05EB9830" w14:textId="77777777" w:rsidR="002D4B90" w:rsidRPr="002D4B90" w:rsidRDefault="002D4B90" w:rsidP="002D4B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>І. ПРЕДЛАГАНА ЦЕНА</w:t>
      </w:r>
    </w:p>
    <w:p w14:paraId="3A3A29E0" w14:textId="77777777" w:rsidR="002D4B90" w:rsidRPr="002D4B90" w:rsidRDefault="002D4B90" w:rsidP="002D4B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6465584E" w14:textId="77777777" w:rsidR="002D4B90" w:rsidRPr="002D4B90" w:rsidRDefault="002D4B90" w:rsidP="002D4B90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noProof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i/>
          <w:noProof/>
          <w:sz w:val="20"/>
          <w:szCs w:val="20"/>
          <w:lang w:val="ru-RU"/>
        </w:rPr>
        <w:t>Всички предлагани цени са без ДДС!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6301"/>
        <w:gridCol w:w="2091"/>
      </w:tblGrid>
      <w:tr w:rsidR="002D4B90" w:rsidRPr="002D4B90" w14:paraId="708BC873" w14:textId="77777777" w:rsidTr="001C09C3">
        <w:tc>
          <w:tcPr>
            <w:tcW w:w="687" w:type="dxa"/>
            <w:shd w:val="clear" w:color="auto" w:fill="auto"/>
            <w:vAlign w:val="center"/>
          </w:tcPr>
          <w:p w14:paraId="1EF991B0" w14:textId="77777777" w:rsidR="002D4B90" w:rsidRPr="002D4B90" w:rsidRDefault="002D4B90" w:rsidP="002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4B90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621" w:type="dxa"/>
            <w:shd w:val="clear" w:color="auto" w:fill="auto"/>
            <w:vAlign w:val="center"/>
          </w:tcPr>
          <w:p w14:paraId="6756CF3F" w14:textId="77777777" w:rsidR="002D4B90" w:rsidRPr="002D4B90" w:rsidRDefault="002D4B90" w:rsidP="002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4B90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НА ВИДА ДЕЙНОСТ</w:t>
            </w:r>
          </w:p>
        </w:tc>
        <w:tc>
          <w:tcPr>
            <w:tcW w:w="2160" w:type="dxa"/>
            <w:shd w:val="clear" w:color="auto" w:fill="auto"/>
          </w:tcPr>
          <w:p w14:paraId="08599A94" w14:textId="6184B490" w:rsidR="002D4B90" w:rsidRPr="00151AE1" w:rsidRDefault="002D4B90" w:rsidP="002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D4B90">
              <w:rPr>
                <w:rFonts w:ascii="Times New Roman" w:eastAsia="Times New Roman" w:hAnsi="Times New Roman" w:cs="Times New Roman"/>
                <w:sz w:val="20"/>
                <w:szCs w:val="20"/>
              </w:rPr>
              <w:t>ОБЩО РАЗХОДИ</w:t>
            </w:r>
            <w:r w:rsidRPr="002D4B9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2D4B9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ОБЕКТА</w:t>
            </w:r>
            <w:r w:rsidR="00151A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02D4B90">
              <w:rPr>
                <w:rFonts w:ascii="Times New Roman" w:eastAsia="Times New Roman" w:hAnsi="Times New Roman" w:cs="Times New Roman"/>
                <w:sz w:val="20"/>
                <w:szCs w:val="20"/>
              </w:rPr>
              <w:t>евро без ДДС</w:t>
            </w:r>
            <w:r w:rsidR="00151A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).</w:t>
            </w:r>
          </w:p>
        </w:tc>
      </w:tr>
      <w:tr w:rsidR="002D4B90" w:rsidRPr="002D4B90" w14:paraId="3DEB81AB" w14:textId="77777777" w:rsidTr="001C09C3">
        <w:tc>
          <w:tcPr>
            <w:tcW w:w="687" w:type="dxa"/>
            <w:shd w:val="clear" w:color="auto" w:fill="auto"/>
          </w:tcPr>
          <w:p w14:paraId="3D95D5D2" w14:textId="77777777" w:rsidR="002D4B90" w:rsidRPr="002D4B90" w:rsidRDefault="002D4B90" w:rsidP="002D4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1" w:type="dxa"/>
            <w:shd w:val="clear" w:color="auto" w:fill="auto"/>
          </w:tcPr>
          <w:p w14:paraId="38389E73" w14:textId="77777777" w:rsidR="002D4B90" w:rsidRPr="002D4B90" w:rsidRDefault="002D4B90" w:rsidP="002D4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F236E5A" w14:textId="706087B5" w:rsidR="002D4B90" w:rsidRPr="002D4B90" w:rsidRDefault="002D4B90" w:rsidP="002D4B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D4B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ОБЩА ПРЕДЛОЖЕНА ЦЕНА ЗА ИЗПЪЛНЕНИЕ НА ОБЕКТ:</w:t>
            </w:r>
            <w:r w:rsidRPr="002D4B9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</w:r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„Промяна местоположение на част от съществуваща кабелна линия 6 </w:t>
            </w:r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kV</w:t>
            </w:r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до ЦПТ №2 чрез изграждане на участък с нова кабелна линия </w:t>
            </w:r>
            <w:proofErr w:type="spellStart"/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СрН</w:t>
            </w:r>
            <w:proofErr w:type="spellEnd"/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– 6 </w:t>
            </w:r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kV</w:t>
            </w:r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оптична кабелна линия“</w:t>
            </w:r>
            <w:r w:rsidR="006B4F3C" w:rsidRPr="006B4F3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  <w:r w:rsidRPr="006B4F3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“</w:t>
            </w:r>
          </w:p>
          <w:p w14:paraId="3D4D64F6" w14:textId="77777777" w:rsidR="002D4B90" w:rsidRPr="002D4B90" w:rsidRDefault="002D4B90" w:rsidP="002D4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auto"/>
          </w:tcPr>
          <w:p w14:paraId="5D270B5B" w14:textId="77777777" w:rsidR="002D4B90" w:rsidRPr="002D4B90" w:rsidRDefault="002D4B90" w:rsidP="002D4B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DA4E46" w14:textId="77777777" w:rsidR="002D4B90" w:rsidRPr="002D4B90" w:rsidRDefault="002D4B90" w:rsidP="002D4B90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67F97C0A" w14:textId="77777777" w:rsidR="002D4B90" w:rsidRPr="002D4B90" w:rsidRDefault="002D4B90" w:rsidP="002D4B90">
      <w:pPr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sz w:val="20"/>
          <w:szCs w:val="20"/>
        </w:rPr>
        <w:t xml:space="preserve">Декларираме, че общата цена на изпълнението ще включва всички разходи, начисления и печалба, в </w:t>
      </w:r>
      <w:proofErr w:type="spellStart"/>
      <w:r w:rsidRPr="002D4B90">
        <w:rPr>
          <w:rFonts w:ascii="Times New Roman" w:eastAsia="Times New Roman" w:hAnsi="Times New Roman" w:cs="Times New Roman"/>
          <w:sz w:val="20"/>
          <w:szCs w:val="20"/>
        </w:rPr>
        <w:t>т.ч</w:t>
      </w:r>
      <w:proofErr w:type="spellEnd"/>
      <w:r w:rsidRPr="002D4B90">
        <w:rPr>
          <w:rFonts w:ascii="Times New Roman" w:eastAsia="Times New Roman" w:hAnsi="Times New Roman" w:cs="Times New Roman"/>
          <w:sz w:val="20"/>
          <w:szCs w:val="20"/>
        </w:rPr>
        <w:t xml:space="preserve"> разходите свързани с временната организация, предохранителни мерки и обезпечаване на строителната площадка. Предлаганата максимална твърда стойност за единица количество не подлежи на промяна, съгласно изискванията на ТЗ и след сключване на Договора. </w:t>
      </w:r>
    </w:p>
    <w:p w14:paraId="691876B4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8EC6E2" w14:textId="77777777" w:rsidR="002D4B90" w:rsidRPr="002D4B90" w:rsidRDefault="002D4B90" w:rsidP="002D4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  <w:t>Забележка:</w:t>
      </w:r>
    </w:p>
    <w:p w14:paraId="0270B0BC" w14:textId="77777777" w:rsidR="002D4B90" w:rsidRPr="002D4B90" w:rsidRDefault="002D4B90" w:rsidP="002D4B9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ru-RU"/>
        </w:rPr>
        <w:t xml:space="preserve">Кандидатите представят </w:t>
      </w:r>
      <w:r w:rsidRPr="002D4B90">
        <w:rPr>
          <w:rFonts w:ascii="Times New Roman" w:eastAsia="Times New Roman" w:hAnsi="Times New Roman" w:cs="Times New Roman"/>
          <w:i/>
          <w:noProof/>
          <w:snapToGrid w:val="0"/>
          <w:sz w:val="20"/>
          <w:szCs w:val="20"/>
          <w:lang w:val="ru-RU"/>
        </w:rPr>
        <w:t>остойностени</w:t>
      </w:r>
      <w:r w:rsidRPr="002D4B90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ru-RU"/>
        </w:rPr>
        <w:t xml:space="preserve"> обобщените количествени сметки, прилагани с документацията. Кандидатите представят допълнителните </w:t>
      </w:r>
      <w:r w:rsidRPr="002D4B90">
        <w:rPr>
          <w:rFonts w:ascii="Times New Roman" w:eastAsia="Times New Roman" w:hAnsi="Times New Roman" w:cs="Times New Roman"/>
          <w:i/>
          <w:noProof/>
          <w:snapToGrid w:val="0"/>
          <w:sz w:val="20"/>
          <w:szCs w:val="20"/>
          <w:lang w:val="ru-RU"/>
        </w:rPr>
        <w:t>количествено-стойностни</w:t>
      </w:r>
      <w:r w:rsidRPr="002D4B90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ru-RU"/>
        </w:rPr>
        <w:t xml:space="preserve"> сметки, които считат за</w:t>
      </w:r>
      <w:r w:rsidRPr="002D4B90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 xml:space="preserve"> необходими за изпълнението на обекта.</w:t>
      </w:r>
    </w:p>
    <w:p w14:paraId="3838CD9A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34545A" w14:textId="77777777" w:rsidR="002D4B90" w:rsidRPr="002D4B90" w:rsidRDefault="002D4B90" w:rsidP="002D4B9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ІІ. УСЛОВИЯ ЗА РАЗПЛАЩАНЕ:</w:t>
      </w:r>
    </w:p>
    <w:p w14:paraId="5094F582" w14:textId="77777777" w:rsidR="002D4B90" w:rsidRPr="002D4B90" w:rsidRDefault="002D4B90" w:rsidP="002D4B9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а) АВАНС </w:t>
      </w: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– в размер на .................................... </w:t>
      </w:r>
      <w:r w:rsidRPr="002D4B90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%</w:t>
      </w: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от.................................................................</w:t>
      </w:r>
    </w:p>
    <w:p w14:paraId="7D9B5CF5" w14:textId="77777777" w:rsidR="002D4B90" w:rsidRPr="002D4B90" w:rsidRDefault="002D4B90" w:rsidP="002D4B9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</w:t>
      </w:r>
    </w:p>
    <w:p w14:paraId="4C4A0FF3" w14:textId="77777777" w:rsidR="002D4B90" w:rsidRPr="002D4B90" w:rsidRDefault="002D4B90" w:rsidP="002D4B9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който да се преведе в срок от ..................................................... след ........................................</w:t>
      </w:r>
    </w:p>
    <w:p w14:paraId="5052BB50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.........................................................................................................................................................</w:t>
      </w:r>
    </w:p>
    <w:p w14:paraId="10E8C455" w14:textId="77777777" w:rsidR="002D4B90" w:rsidRPr="002D4B90" w:rsidRDefault="002D4B90" w:rsidP="002D4B90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  <w:t>(ако се предвижда аванс, същия се обезпечава с Банкова гаранция)</w:t>
      </w:r>
    </w:p>
    <w:p w14:paraId="4CC0A34E" w14:textId="77777777" w:rsidR="002D4B90" w:rsidRPr="002D4B90" w:rsidRDefault="002D4B90" w:rsidP="002D4B9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б) МЕЖДИННИ ПЛАЩАНИЯ </w:t>
      </w: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- ..............................................................................................</w:t>
      </w:r>
    </w:p>
    <w:p w14:paraId="1545CA8B" w14:textId="77777777" w:rsidR="002D4B90" w:rsidRPr="002D4B90" w:rsidRDefault="002D4B90" w:rsidP="002D4B9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/съгласно проекто-договора или ако кандидатът предлага по-добри условия за разсрочено плащане спрямо проекто-договора ги описва ).</w:t>
      </w:r>
    </w:p>
    <w:p w14:paraId="3177FCDB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32C2689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2FCF52D3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3FA94890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5C5182F8" w14:textId="77777777" w:rsidR="002D4B90" w:rsidRPr="002D4B90" w:rsidRDefault="002D4B90" w:rsidP="002D4B90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</w:t>
      </w:r>
      <w:r w:rsidRPr="002D4B90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3E1A48F3" w14:textId="77777777" w:rsidR="002D4B90" w:rsidRPr="002D4B90" w:rsidRDefault="002D4B90" w:rsidP="002D4B90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</w:rPr>
      </w:pPr>
      <w:r w:rsidRPr="002D4B90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116D587D" w14:textId="77777777" w:rsidR="002D4B90" w:rsidRPr="002D4B90" w:rsidRDefault="002D4B90" w:rsidP="002D4B90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</w:rPr>
      </w:pPr>
      <w:r w:rsidRPr="002D4B90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2AE86E75" w14:textId="77777777" w:rsidR="002D4B90" w:rsidRPr="002D4B90" w:rsidRDefault="002D4B90" w:rsidP="002D4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1E23713" w14:textId="77777777" w:rsidR="002D4B90" w:rsidRPr="002D4B90" w:rsidRDefault="002D4B90" w:rsidP="002D4B90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4E67B310" w14:textId="77777777" w:rsidR="002D4B90" w:rsidRPr="002D4B90" w:rsidRDefault="002D4B90" w:rsidP="002D4B90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D4B90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7B4D3A83" w14:textId="77777777" w:rsidR="002D4B90" w:rsidRPr="002D4B90" w:rsidRDefault="002D4B90" w:rsidP="002D4B9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6BA05F2" w14:textId="77777777" w:rsidR="00D47918" w:rsidRDefault="00D47918"/>
    <w:sectPr w:rsidR="00D47918" w:rsidSect="00645E6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B90"/>
    <w:rsid w:val="00151AE1"/>
    <w:rsid w:val="00283115"/>
    <w:rsid w:val="002D4B90"/>
    <w:rsid w:val="00645E67"/>
    <w:rsid w:val="006B4F3C"/>
    <w:rsid w:val="00803519"/>
    <w:rsid w:val="00D4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2954"/>
  <w15:chartTrackingRefBased/>
  <w15:docId w15:val="{E980BCDC-0024-4D9D-8028-25E18580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2042</Characters>
  <Application>Microsoft Office Word</Application>
  <DocSecurity>0</DocSecurity>
  <Lines>17</Lines>
  <Paragraphs>4</Paragraphs>
  <ScaleCrop>false</ScaleCrop>
  <Company>Asarel Medet JSC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6</cp:revision>
  <dcterms:created xsi:type="dcterms:W3CDTF">2026-05-12T10:00:00Z</dcterms:created>
  <dcterms:modified xsi:type="dcterms:W3CDTF">2026-06-04T08:40:00Z</dcterms:modified>
</cp:coreProperties>
</file>